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BE69" w14:textId="77777777" w:rsidR="00523C4A" w:rsidRDefault="00523C4A" w:rsidP="00523C4A">
      <w:pPr>
        <w:rPr>
          <w:b/>
          <w:bCs/>
        </w:rPr>
      </w:pPr>
      <w:bookmarkStart w:id="0" w:name="_GoBack"/>
      <w:bookmarkEnd w:id="0"/>
      <w:r>
        <w:rPr>
          <w:b/>
          <w:bCs/>
        </w:rPr>
        <w:t>Cathedral Church of St. Paul</w:t>
      </w:r>
    </w:p>
    <w:p w14:paraId="18B1B392" w14:textId="77777777" w:rsidR="00A478DF" w:rsidRDefault="00523C4A" w:rsidP="00523C4A">
      <w:pPr>
        <w:rPr>
          <w:b/>
          <w:bCs/>
        </w:rPr>
      </w:pPr>
      <w:r>
        <w:rPr>
          <w:b/>
          <w:bCs/>
        </w:rPr>
        <w:t>Chapter Minutes</w:t>
      </w:r>
    </w:p>
    <w:p w14:paraId="7AB49241" w14:textId="2AA766E6" w:rsidR="00523C4A" w:rsidRDefault="00A478DF" w:rsidP="00523C4A">
      <w:pPr>
        <w:rPr>
          <w:b/>
          <w:bCs/>
        </w:rPr>
      </w:pPr>
      <w:r>
        <w:rPr>
          <w:b/>
          <w:bCs/>
        </w:rPr>
        <w:t>May 19</w:t>
      </w:r>
      <w:r w:rsidR="00523C4A">
        <w:rPr>
          <w:b/>
          <w:bCs/>
        </w:rPr>
        <w:t>, 2020</w:t>
      </w:r>
    </w:p>
    <w:p w14:paraId="7C5BD0A7" w14:textId="77777777" w:rsidR="00523C4A" w:rsidRDefault="00523C4A" w:rsidP="00523C4A"/>
    <w:p w14:paraId="69609F69" w14:textId="77777777" w:rsidR="00523C4A" w:rsidRPr="009A42D6" w:rsidRDefault="00523C4A" w:rsidP="00523C4A">
      <w:pPr>
        <w:rPr>
          <w:i/>
          <w:iCs/>
        </w:rPr>
      </w:pPr>
      <w:r w:rsidRPr="009A42D6">
        <w:rPr>
          <w:i/>
          <w:iCs/>
        </w:rPr>
        <w:t>Clergy</w:t>
      </w:r>
    </w:p>
    <w:p w14:paraId="3AD06C04" w14:textId="631110D1" w:rsidR="00523C4A" w:rsidRDefault="00523C4A" w:rsidP="00523C4A">
      <w:r>
        <w:t>Present:  Amma Nicola, Deacon John Doherty, Father Zebulun Treloar</w:t>
      </w:r>
    </w:p>
    <w:p w14:paraId="68CCAC5E" w14:textId="589EE702" w:rsidR="00523C4A" w:rsidRDefault="00523C4A" w:rsidP="00523C4A">
      <w:r>
        <w:t>Absent:  Bishop Alan Scarfe, Father Troy Beecham</w:t>
      </w:r>
    </w:p>
    <w:p w14:paraId="0EFD86F7" w14:textId="77777777" w:rsidR="00523C4A" w:rsidRDefault="00523C4A" w:rsidP="00523C4A"/>
    <w:p w14:paraId="2F2F6C07" w14:textId="77777777" w:rsidR="00523C4A" w:rsidRPr="009A42D6" w:rsidRDefault="00523C4A" w:rsidP="00523C4A">
      <w:pPr>
        <w:rPr>
          <w:i/>
          <w:iCs/>
        </w:rPr>
      </w:pPr>
      <w:r w:rsidRPr="009A42D6">
        <w:rPr>
          <w:i/>
          <w:iCs/>
        </w:rPr>
        <w:t>Officers</w:t>
      </w:r>
    </w:p>
    <w:p w14:paraId="49500828" w14:textId="77777777" w:rsidR="00523C4A" w:rsidRDefault="00523C4A" w:rsidP="00523C4A">
      <w:r>
        <w:t>Present:  John Stender-Custer, Clerk; Rick Stearns, Treasurer</w:t>
      </w:r>
    </w:p>
    <w:p w14:paraId="1E55C88A" w14:textId="77777777" w:rsidR="00523C4A" w:rsidRDefault="00523C4A" w:rsidP="00523C4A"/>
    <w:p w14:paraId="5BFB2016" w14:textId="77777777" w:rsidR="00523C4A" w:rsidRPr="009A42D6" w:rsidRDefault="00523C4A" w:rsidP="00523C4A">
      <w:pPr>
        <w:rPr>
          <w:i/>
          <w:iCs/>
        </w:rPr>
      </w:pPr>
      <w:r w:rsidRPr="009A42D6">
        <w:rPr>
          <w:i/>
          <w:iCs/>
        </w:rPr>
        <w:t>Class of 2021</w:t>
      </w:r>
    </w:p>
    <w:p w14:paraId="4C0AD08C" w14:textId="0275D931" w:rsidR="00523C4A" w:rsidRDefault="00523C4A" w:rsidP="00523C4A">
      <w:r>
        <w:t>Present:  Matt Petty, Jolene Phelps, Jill Southworth, Leighton Carlson</w:t>
      </w:r>
    </w:p>
    <w:p w14:paraId="5A98487A" w14:textId="77777777" w:rsidR="00523C4A" w:rsidRDefault="00523C4A" w:rsidP="00523C4A"/>
    <w:p w14:paraId="1F214DC2" w14:textId="77777777" w:rsidR="00523C4A" w:rsidRPr="009A42D6" w:rsidRDefault="00523C4A" w:rsidP="00523C4A">
      <w:pPr>
        <w:rPr>
          <w:i/>
          <w:iCs/>
        </w:rPr>
      </w:pPr>
      <w:r w:rsidRPr="009A42D6">
        <w:rPr>
          <w:i/>
          <w:iCs/>
        </w:rPr>
        <w:t>Class of 2022</w:t>
      </w:r>
    </w:p>
    <w:p w14:paraId="5BB0D25B" w14:textId="21895C0B" w:rsidR="00523C4A" w:rsidRDefault="00523C4A" w:rsidP="00523C4A">
      <w:r>
        <w:t>Present:  Diane Hayes, Stephanie Wells</w:t>
      </w:r>
    </w:p>
    <w:p w14:paraId="2982E6D2" w14:textId="74E57EDB" w:rsidR="00523C4A" w:rsidRDefault="00523C4A" w:rsidP="00523C4A">
      <w:r>
        <w:t>Absent:  Tom Thompson, Skeet Wootten</w:t>
      </w:r>
    </w:p>
    <w:p w14:paraId="1DDDC023" w14:textId="77777777" w:rsidR="00523C4A" w:rsidRDefault="00523C4A" w:rsidP="00523C4A"/>
    <w:p w14:paraId="5F20BAE1" w14:textId="77777777" w:rsidR="00523C4A" w:rsidRPr="009A42D6" w:rsidRDefault="00523C4A" w:rsidP="00523C4A">
      <w:pPr>
        <w:rPr>
          <w:i/>
          <w:iCs/>
        </w:rPr>
      </w:pPr>
      <w:r w:rsidRPr="009A42D6">
        <w:rPr>
          <w:i/>
          <w:iCs/>
        </w:rPr>
        <w:t>Class of 2023</w:t>
      </w:r>
    </w:p>
    <w:p w14:paraId="05AE447A" w14:textId="22B41B27" w:rsidR="00523C4A" w:rsidRDefault="00523C4A" w:rsidP="00523C4A">
      <w:r>
        <w:t>Present:  Elvin McDonald, Rachel Secretario Hill</w:t>
      </w:r>
    </w:p>
    <w:p w14:paraId="3BBD68A5" w14:textId="483B5633" w:rsidR="00523C4A" w:rsidRDefault="00523C4A" w:rsidP="00523C4A">
      <w:r>
        <w:t>Absent:  Jonathan Hansen, Mike Gillespie</w:t>
      </w:r>
    </w:p>
    <w:p w14:paraId="09859DAB" w14:textId="77777777" w:rsidR="00523C4A" w:rsidRDefault="00523C4A" w:rsidP="00523C4A"/>
    <w:p w14:paraId="65FE5613" w14:textId="6BA850F2" w:rsidR="00523C4A" w:rsidRDefault="00523C4A" w:rsidP="00523C4A">
      <w:r>
        <w:t>[Members from above referred to by first name following]</w:t>
      </w:r>
    </w:p>
    <w:p w14:paraId="33364582" w14:textId="44154DCA" w:rsidR="00523C4A" w:rsidRDefault="00523C4A" w:rsidP="00523C4A"/>
    <w:p w14:paraId="005615C1" w14:textId="66FF7204" w:rsidR="00523C4A" w:rsidRDefault="00523C4A" w:rsidP="00523C4A">
      <w:pPr>
        <w:pStyle w:val="ListParagraph"/>
        <w:numPr>
          <w:ilvl w:val="0"/>
          <w:numId w:val="19"/>
        </w:numPr>
      </w:pPr>
      <w:r>
        <w:t>Opening Prayer – Amma Nicola</w:t>
      </w:r>
    </w:p>
    <w:p w14:paraId="70C5F1E5" w14:textId="07DA9166" w:rsidR="00523C4A" w:rsidRDefault="00523C4A" w:rsidP="00523C4A">
      <w:pPr>
        <w:pStyle w:val="ListParagraph"/>
        <w:numPr>
          <w:ilvl w:val="0"/>
          <w:numId w:val="19"/>
        </w:numPr>
      </w:pPr>
      <w:r>
        <w:t>Mission Statement – Stephanie</w:t>
      </w:r>
    </w:p>
    <w:p w14:paraId="3A76747C" w14:textId="0E2255B9" w:rsidR="00523C4A" w:rsidRDefault="00523C4A" w:rsidP="00523C4A">
      <w:pPr>
        <w:pStyle w:val="ListParagraph"/>
        <w:numPr>
          <w:ilvl w:val="0"/>
          <w:numId w:val="19"/>
        </w:numPr>
      </w:pPr>
      <w:r>
        <w:t>Statement of Conflict of Interest</w:t>
      </w:r>
    </w:p>
    <w:p w14:paraId="563F5D91" w14:textId="6616B2F8" w:rsidR="00523C4A" w:rsidRDefault="00523C4A" w:rsidP="00523C4A">
      <w:pPr>
        <w:pStyle w:val="ListParagraph"/>
        <w:numPr>
          <w:ilvl w:val="1"/>
          <w:numId w:val="19"/>
        </w:numPr>
      </w:pPr>
      <w:r>
        <w:t>Matt’s wife is an employee of the Diocese</w:t>
      </w:r>
    </w:p>
    <w:p w14:paraId="19F5E1D6" w14:textId="1AD8E6FE" w:rsidR="00523C4A" w:rsidRDefault="00523C4A" w:rsidP="00523C4A">
      <w:pPr>
        <w:pStyle w:val="ListParagraph"/>
        <w:numPr>
          <w:ilvl w:val="1"/>
          <w:numId w:val="19"/>
        </w:numPr>
      </w:pPr>
      <w:r>
        <w:t>Deacon John is an employee of the Diocese and the Cathedral</w:t>
      </w:r>
    </w:p>
    <w:p w14:paraId="28A0EE84" w14:textId="1836C205" w:rsidR="00523C4A" w:rsidRDefault="00523C4A" w:rsidP="00523C4A">
      <w:pPr>
        <w:pStyle w:val="ListParagraph"/>
        <w:numPr>
          <w:ilvl w:val="0"/>
          <w:numId w:val="19"/>
        </w:numPr>
      </w:pPr>
      <w:r>
        <w:t>Treasurer’s Report – Rick</w:t>
      </w:r>
    </w:p>
    <w:p w14:paraId="50B84234" w14:textId="2D9CE52B" w:rsidR="00523C4A" w:rsidRDefault="00523C4A" w:rsidP="00523C4A">
      <w:pPr>
        <w:pStyle w:val="ListParagraph"/>
        <w:numPr>
          <w:ilvl w:val="1"/>
          <w:numId w:val="19"/>
        </w:numPr>
      </w:pPr>
      <w:r>
        <w:t>New money in the checking and savings category has been transferred out of the Diocesan fund and will be reinvested</w:t>
      </w:r>
    </w:p>
    <w:p w14:paraId="77106DEC" w14:textId="4998D032" w:rsidR="00E464A8" w:rsidRDefault="00E464A8" w:rsidP="00E464A8">
      <w:pPr>
        <w:pStyle w:val="ListParagraph"/>
        <w:numPr>
          <w:ilvl w:val="3"/>
          <w:numId w:val="19"/>
        </w:numPr>
      </w:pPr>
      <w:r>
        <w:t>Deacon John says that he believes that Skeet will reach out to the Finance Committee about investing the money</w:t>
      </w:r>
    </w:p>
    <w:p w14:paraId="19E2DF08" w14:textId="409806D3" w:rsidR="00523C4A" w:rsidRDefault="00E464A8" w:rsidP="00E464A8">
      <w:pPr>
        <w:pStyle w:val="ListParagraph"/>
        <w:numPr>
          <w:ilvl w:val="3"/>
          <w:numId w:val="19"/>
        </w:numPr>
      </w:pPr>
      <w:r>
        <w:t xml:space="preserve">Jill suggests </w:t>
      </w:r>
      <w:r w:rsidR="00523C4A">
        <w:t>involving Lincoln Savings and asks that those investors be considered.</w:t>
      </w:r>
    </w:p>
    <w:p w14:paraId="74B7F386" w14:textId="4F5C02A8" w:rsidR="00523C4A" w:rsidRDefault="00523C4A" w:rsidP="00E464A8">
      <w:pPr>
        <w:pStyle w:val="ListParagraph"/>
        <w:numPr>
          <w:ilvl w:val="3"/>
          <w:numId w:val="19"/>
        </w:numPr>
      </w:pPr>
      <w:r>
        <w:t xml:space="preserve">Nicola asks who chairs the Finance Committee. Jill says that it has been a group effort. There isn’t a chair. </w:t>
      </w:r>
    </w:p>
    <w:p w14:paraId="7C60E78E" w14:textId="5E8F7D68" w:rsidR="00523C4A" w:rsidRDefault="00523C4A" w:rsidP="00E464A8">
      <w:pPr>
        <w:pStyle w:val="ListParagraph"/>
        <w:numPr>
          <w:ilvl w:val="3"/>
          <w:numId w:val="19"/>
        </w:numPr>
      </w:pPr>
      <w:r>
        <w:t>Deacon John says that if the Chapter wants the money moved it can be moved.</w:t>
      </w:r>
    </w:p>
    <w:p w14:paraId="7D4BFE31" w14:textId="13C9ED2E" w:rsidR="00523C4A" w:rsidRDefault="00523C4A" w:rsidP="00E464A8">
      <w:pPr>
        <w:pStyle w:val="ListParagraph"/>
        <w:numPr>
          <w:ilvl w:val="3"/>
          <w:numId w:val="19"/>
        </w:numPr>
      </w:pPr>
      <w:r>
        <w:t>Leighton moves that the money be moved into Vanguard. Seconded by Jill.</w:t>
      </w:r>
    </w:p>
    <w:p w14:paraId="4F0C6788" w14:textId="77777777" w:rsidR="00E464A8" w:rsidRDefault="00523C4A" w:rsidP="00E464A8">
      <w:pPr>
        <w:pStyle w:val="ListParagraph"/>
        <w:numPr>
          <w:ilvl w:val="4"/>
          <w:numId w:val="19"/>
        </w:numPr>
      </w:pPr>
      <w:r>
        <w:t>Discussion</w:t>
      </w:r>
    </w:p>
    <w:p w14:paraId="38DD702B" w14:textId="29ECA62C" w:rsidR="00523C4A" w:rsidRDefault="00523C4A" w:rsidP="00E464A8">
      <w:pPr>
        <w:pStyle w:val="ListParagraph"/>
        <w:numPr>
          <w:ilvl w:val="6"/>
          <w:numId w:val="19"/>
        </w:numPr>
      </w:pPr>
      <w:r>
        <w:t>John says that he is a fan of simplification</w:t>
      </w:r>
    </w:p>
    <w:p w14:paraId="7303C413" w14:textId="334A45A1" w:rsidR="00523C4A" w:rsidRDefault="00523C4A" w:rsidP="00E464A8">
      <w:pPr>
        <w:pStyle w:val="ListParagraph"/>
        <w:numPr>
          <w:ilvl w:val="6"/>
          <w:numId w:val="19"/>
        </w:numPr>
      </w:pPr>
      <w:r>
        <w:lastRenderedPageBreak/>
        <w:t>Jill says that Vanguard is low risk and very stable and that it would be a good time to move.</w:t>
      </w:r>
    </w:p>
    <w:p w14:paraId="312F3970" w14:textId="02760B6F" w:rsidR="00523C4A" w:rsidRPr="00E464A8" w:rsidRDefault="00523C4A" w:rsidP="00E464A8">
      <w:pPr>
        <w:pStyle w:val="ListParagraph"/>
        <w:numPr>
          <w:ilvl w:val="6"/>
          <w:numId w:val="19"/>
        </w:numPr>
      </w:pPr>
      <w:r w:rsidRPr="00E464A8">
        <w:rPr>
          <w:b/>
          <w:bCs/>
        </w:rPr>
        <w:t>Approved</w:t>
      </w:r>
    </w:p>
    <w:p w14:paraId="41F6B20C" w14:textId="5DD3E968" w:rsidR="00523C4A" w:rsidRDefault="00523C4A" w:rsidP="00523C4A">
      <w:pPr>
        <w:pStyle w:val="ListParagraph"/>
        <w:numPr>
          <w:ilvl w:val="1"/>
          <w:numId w:val="19"/>
        </w:numPr>
      </w:pPr>
      <w:r>
        <w:t>We have a high fulfillment rate on pledge so Rick is not very concerned about pledges for the year.</w:t>
      </w:r>
    </w:p>
    <w:p w14:paraId="25AE190B" w14:textId="270D4BB1" w:rsidR="00523C4A" w:rsidRDefault="00523C4A" w:rsidP="00523C4A">
      <w:pPr>
        <w:pStyle w:val="ListParagraph"/>
        <w:numPr>
          <w:ilvl w:val="1"/>
          <w:numId w:val="19"/>
        </w:numPr>
      </w:pPr>
      <w:r>
        <w:t>The decrease in plate money will not break the bank.</w:t>
      </w:r>
    </w:p>
    <w:p w14:paraId="441D9A45" w14:textId="05A153C1" w:rsidR="00523C4A" w:rsidRDefault="00523C4A" w:rsidP="00523C4A">
      <w:pPr>
        <w:pStyle w:val="ListParagraph"/>
        <w:numPr>
          <w:ilvl w:val="1"/>
          <w:numId w:val="19"/>
        </w:numPr>
      </w:pPr>
      <w:r>
        <w:t>Father Troy will be going off of temporary disability and will be going on to long term disability. We have been paying 30% of Fr. Troy’s salary until now and will not be moving forward.</w:t>
      </w:r>
    </w:p>
    <w:p w14:paraId="1916CFF6" w14:textId="3BD17C50" w:rsidR="00523C4A" w:rsidRDefault="00523C4A" w:rsidP="00523C4A">
      <w:pPr>
        <w:pStyle w:val="ListParagraph"/>
        <w:numPr>
          <w:ilvl w:val="1"/>
          <w:numId w:val="19"/>
        </w:numPr>
      </w:pPr>
      <w:r>
        <w:t xml:space="preserve">Jolene moves to accept Treasurers’ Report. Seconded by Diane. </w:t>
      </w:r>
      <w:r w:rsidRPr="00523C4A">
        <w:rPr>
          <w:b/>
          <w:bCs/>
        </w:rPr>
        <w:t>Approved</w:t>
      </w:r>
      <w:r>
        <w:t>.</w:t>
      </w:r>
    </w:p>
    <w:p w14:paraId="7705FC83" w14:textId="6E9ADAE2" w:rsidR="00523C4A" w:rsidRDefault="00523C4A" w:rsidP="00523C4A">
      <w:pPr>
        <w:pStyle w:val="ListParagraph"/>
        <w:numPr>
          <w:ilvl w:val="0"/>
          <w:numId w:val="19"/>
        </w:numPr>
      </w:pPr>
      <w:r>
        <w:t>Approval of the April Minutes</w:t>
      </w:r>
    </w:p>
    <w:p w14:paraId="45CBF76D" w14:textId="13DC653B" w:rsidR="00523C4A" w:rsidRDefault="00523C4A" w:rsidP="00523C4A">
      <w:pPr>
        <w:pStyle w:val="ListParagraph"/>
        <w:numPr>
          <w:ilvl w:val="1"/>
          <w:numId w:val="19"/>
        </w:numPr>
      </w:pPr>
      <w:r>
        <w:t xml:space="preserve">Jill moves to approve the minutes. Diane seconded. </w:t>
      </w:r>
      <w:r w:rsidRPr="00523C4A">
        <w:rPr>
          <w:b/>
          <w:bCs/>
        </w:rPr>
        <w:t>Approved</w:t>
      </w:r>
      <w:r>
        <w:t>.</w:t>
      </w:r>
    </w:p>
    <w:p w14:paraId="7C70CF23" w14:textId="5E022BE6" w:rsidR="00523C4A" w:rsidRDefault="00523C4A" w:rsidP="00523C4A">
      <w:pPr>
        <w:pStyle w:val="ListParagraph"/>
        <w:numPr>
          <w:ilvl w:val="0"/>
          <w:numId w:val="19"/>
        </w:numPr>
      </w:pPr>
      <w:r>
        <w:t>Deacon’s Report</w:t>
      </w:r>
      <w:r w:rsidR="00E464A8">
        <w:t xml:space="preserve"> – Deacon John</w:t>
      </w:r>
    </w:p>
    <w:p w14:paraId="4A5EE760" w14:textId="76FA7AFF" w:rsidR="00523C4A" w:rsidRDefault="00523C4A" w:rsidP="00523C4A">
      <w:pPr>
        <w:pStyle w:val="ListParagraph"/>
        <w:numPr>
          <w:ilvl w:val="1"/>
          <w:numId w:val="19"/>
        </w:numPr>
      </w:pPr>
      <w:r>
        <w:t>PPP has been approved.</w:t>
      </w:r>
    </w:p>
    <w:p w14:paraId="30D3663C" w14:textId="1DE36EA5" w:rsidR="00523C4A" w:rsidRDefault="00523C4A" w:rsidP="00E464A8">
      <w:pPr>
        <w:pStyle w:val="ListParagraph"/>
        <w:numPr>
          <w:ilvl w:val="3"/>
          <w:numId w:val="19"/>
        </w:numPr>
      </w:pPr>
      <w:r>
        <w:t>The loan officer couldn’t find us because the word “The” was left out of “The Cathedral Church of St. Paul.”</w:t>
      </w:r>
    </w:p>
    <w:p w14:paraId="596AF25D" w14:textId="07CE91A1" w:rsidR="00523C4A" w:rsidRDefault="00523C4A" w:rsidP="00E464A8">
      <w:pPr>
        <w:pStyle w:val="ListParagraph"/>
        <w:numPr>
          <w:ilvl w:val="3"/>
          <w:numId w:val="19"/>
        </w:numPr>
      </w:pPr>
      <w:r>
        <w:t>They need Skeet’s signature</w:t>
      </w:r>
    </w:p>
    <w:p w14:paraId="005CB886" w14:textId="7AEA7991" w:rsidR="00523C4A" w:rsidRDefault="00523C4A" w:rsidP="00E464A8">
      <w:pPr>
        <w:pStyle w:val="ListParagraph"/>
        <w:numPr>
          <w:ilvl w:val="3"/>
          <w:numId w:val="19"/>
        </w:numPr>
      </w:pPr>
      <w:r>
        <w:t>We will be very careful in monitoring the use of those funds</w:t>
      </w:r>
    </w:p>
    <w:p w14:paraId="12185774" w14:textId="0974D58F" w:rsidR="00E464A8" w:rsidRDefault="00523C4A" w:rsidP="00E464A8">
      <w:pPr>
        <w:pStyle w:val="ListParagraph"/>
        <w:numPr>
          <w:ilvl w:val="4"/>
          <w:numId w:val="19"/>
        </w:numPr>
      </w:pPr>
      <w:r>
        <w:t>John will talk to the loan officer concerning language in the bill concerning use of funds when the church has an endowment</w:t>
      </w:r>
    </w:p>
    <w:p w14:paraId="7BC255C0" w14:textId="26E5159A" w:rsidR="00523C4A" w:rsidRDefault="00523C4A" w:rsidP="00E464A8">
      <w:pPr>
        <w:pStyle w:val="ListParagraph"/>
        <w:numPr>
          <w:ilvl w:val="1"/>
          <w:numId w:val="19"/>
        </w:numPr>
      </w:pPr>
      <w:r>
        <w:t xml:space="preserve">Stephanie Bitner at the firm will get back with findings concerning our tax dispute. </w:t>
      </w:r>
    </w:p>
    <w:p w14:paraId="69C752ED" w14:textId="066464E4" w:rsidR="00523C4A" w:rsidRDefault="00523C4A" w:rsidP="00E464A8">
      <w:pPr>
        <w:pStyle w:val="ListParagraph"/>
        <w:numPr>
          <w:ilvl w:val="1"/>
          <w:numId w:val="19"/>
        </w:numPr>
      </w:pPr>
      <w:r>
        <w:t>Gerry Wilson passed away on Sunday. No services because of the pandemic but a private family service will be held at a later date.</w:t>
      </w:r>
    </w:p>
    <w:p w14:paraId="52E40342" w14:textId="762E5FCE" w:rsidR="00523C4A" w:rsidRDefault="00523C4A" w:rsidP="00523C4A">
      <w:pPr>
        <w:pStyle w:val="ListParagraph"/>
        <w:numPr>
          <w:ilvl w:val="0"/>
          <w:numId w:val="19"/>
        </w:numPr>
      </w:pPr>
      <w:r>
        <w:t>Assisting Priest Report – Fr. Zeb</w:t>
      </w:r>
    </w:p>
    <w:p w14:paraId="0F3E413A" w14:textId="11F53A85" w:rsidR="00523C4A" w:rsidRDefault="00523C4A" w:rsidP="00523C4A">
      <w:pPr>
        <w:pStyle w:val="ListParagraph"/>
        <w:numPr>
          <w:ilvl w:val="1"/>
          <w:numId w:val="19"/>
        </w:numPr>
      </w:pPr>
      <w:r>
        <w:t>Filming of the Worship services</w:t>
      </w:r>
    </w:p>
    <w:p w14:paraId="29CE4165" w14:textId="145AFC9C" w:rsidR="00523C4A" w:rsidRDefault="00523C4A" w:rsidP="00523C4A">
      <w:pPr>
        <w:pStyle w:val="ListParagraph"/>
        <w:numPr>
          <w:ilvl w:val="1"/>
          <w:numId w:val="19"/>
        </w:numPr>
      </w:pPr>
      <w:r>
        <w:t>Children’s Ministry</w:t>
      </w:r>
    </w:p>
    <w:p w14:paraId="4CB01F4A" w14:textId="3241EAD0" w:rsidR="00523C4A" w:rsidRDefault="00E464A8" w:rsidP="00E464A8">
      <w:pPr>
        <w:pStyle w:val="ListParagraph"/>
        <w:numPr>
          <w:ilvl w:val="3"/>
          <w:numId w:val="19"/>
        </w:numPr>
      </w:pPr>
      <w:r>
        <w:t xml:space="preserve">During </w:t>
      </w:r>
      <w:r w:rsidR="00523C4A">
        <w:t xml:space="preserve">June and July </w:t>
      </w:r>
      <w:r>
        <w:t xml:space="preserve">Sunday School </w:t>
      </w:r>
      <w:r w:rsidR="00523C4A">
        <w:t>will meet every other week as opposed to every week</w:t>
      </w:r>
    </w:p>
    <w:p w14:paraId="1C96FF4C" w14:textId="2BDB8268" w:rsidR="00523C4A" w:rsidRDefault="00523C4A" w:rsidP="00E464A8">
      <w:pPr>
        <w:pStyle w:val="ListParagraph"/>
        <w:numPr>
          <w:ilvl w:val="3"/>
          <w:numId w:val="19"/>
        </w:numPr>
      </w:pPr>
      <w:r>
        <w:t>St. Timothy’s, St. Andrew’s, and St. Paul’s are working on a virtual VBS. St. Tim’s has bought an Illustrated Ministry program.</w:t>
      </w:r>
    </w:p>
    <w:p w14:paraId="044A7878" w14:textId="232D290D" w:rsidR="00523C4A" w:rsidRDefault="00523C4A" w:rsidP="00E464A8">
      <w:pPr>
        <w:pStyle w:val="ListParagraph"/>
        <w:numPr>
          <w:ilvl w:val="3"/>
          <w:numId w:val="19"/>
        </w:numPr>
      </w:pPr>
      <w:r>
        <w:t>Diocese has announced virtual family camp</w:t>
      </w:r>
    </w:p>
    <w:p w14:paraId="75AB9C53" w14:textId="00E6C303" w:rsidR="00523C4A" w:rsidRDefault="00523C4A" w:rsidP="00E464A8">
      <w:pPr>
        <w:pStyle w:val="ListParagraph"/>
        <w:numPr>
          <w:ilvl w:val="3"/>
          <w:numId w:val="19"/>
        </w:numPr>
      </w:pPr>
      <w:r>
        <w:t>Virtual Fine Arts Camp – Jolene is conflicted about having it since the Diocesan camp will be so close.</w:t>
      </w:r>
    </w:p>
    <w:p w14:paraId="51D2DA95" w14:textId="7C80B219" w:rsidR="00523C4A" w:rsidRDefault="00523C4A" w:rsidP="00E464A8">
      <w:pPr>
        <w:pStyle w:val="ListParagraph"/>
        <w:numPr>
          <w:ilvl w:val="4"/>
          <w:numId w:val="19"/>
        </w:numPr>
      </w:pPr>
      <w:r>
        <w:t>Fr. Zeb says that small groups aren’t supposed to meet until phase 3 so it is probably not possible</w:t>
      </w:r>
    </w:p>
    <w:p w14:paraId="06CF5862" w14:textId="02CAE0AC" w:rsidR="00523C4A" w:rsidRDefault="00523C4A" w:rsidP="00E464A8">
      <w:pPr>
        <w:pStyle w:val="ListParagraph"/>
        <w:numPr>
          <w:ilvl w:val="4"/>
          <w:numId w:val="19"/>
        </w:numPr>
      </w:pPr>
      <w:r>
        <w:t>Jolene wonders if singing or Fine Arts might be a part of VBS</w:t>
      </w:r>
    </w:p>
    <w:p w14:paraId="1029E6A7" w14:textId="66F5A901" w:rsidR="00523C4A" w:rsidRDefault="00523C4A" w:rsidP="00E464A8">
      <w:pPr>
        <w:pStyle w:val="ListParagraph"/>
        <w:numPr>
          <w:ilvl w:val="4"/>
          <w:numId w:val="19"/>
        </w:numPr>
      </w:pPr>
      <w:r>
        <w:t>Jolene confirmed that Virtual Fine Arts camp will not happen in 2020</w:t>
      </w:r>
    </w:p>
    <w:p w14:paraId="2C4876CF" w14:textId="10868811" w:rsidR="00523C4A" w:rsidRDefault="00523C4A" w:rsidP="00523C4A">
      <w:pPr>
        <w:pStyle w:val="ListParagraph"/>
        <w:numPr>
          <w:ilvl w:val="1"/>
          <w:numId w:val="19"/>
        </w:numPr>
      </w:pPr>
      <w:r>
        <w:t>Abounding in Hope</w:t>
      </w:r>
      <w:r w:rsidR="00E464A8">
        <w:t xml:space="preserve"> </w:t>
      </w:r>
    </w:p>
    <w:p w14:paraId="401AC796" w14:textId="7F65B33E" w:rsidR="00523C4A" w:rsidRDefault="00DA6C36" w:rsidP="00DA6C36">
      <w:pPr>
        <w:pStyle w:val="ListParagraph"/>
        <w:numPr>
          <w:ilvl w:val="3"/>
          <w:numId w:val="19"/>
        </w:numPr>
      </w:pPr>
      <w:r>
        <w:t>Will be f</w:t>
      </w:r>
      <w:r w:rsidR="00523C4A">
        <w:t xml:space="preserve">inalized by </w:t>
      </w:r>
      <w:r>
        <w:t xml:space="preserve">the </w:t>
      </w:r>
      <w:r w:rsidR="00523C4A">
        <w:t>end of the week</w:t>
      </w:r>
    </w:p>
    <w:p w14:paraId="1A5C464E" w14:textId="3EE953A4" w:rsidR="00523C4A" w:rsidRDefault="00523C4A" w:rsidP="00E464A8">
      <w:pPr>
        <w:pStyle w:val="ListParagraph"/>
        <w:numPr>
          <w:ilvl w:val="3"/>
          <w:numId w:val="19"/>
        </w:numPr>
      </w:pPr>
      <w:r>
        <w:t>Parameters are based around the doubling time of Covid</w:t>
      </w:r>
      <w:r w:rsidR="00DA6C36">
        <w:t>-</w:t>
      </w:r>
      <w:r>
        <w:t xml:space="preserve">19 in our area (counties </w:t>
      </w:r>
      <w:r w:rsidR="00DA6C36">
        <w:t xml:space="preserve">from which </w:t>
      </w:r>
      <w:r>
        <w:t>our parishioners and clergy come)</w:t>
      </w:r>
    </w:p>
    <w:p w14:paraId="6513C44E" w14:textId="1741C58D" w:rsidR="00523C4A" w:rsidRDefault="00523C4A" w:rsidP="00523C4A">
      <w:pPr>
        <w:pStyle w:val="ListParagraph"/>
        <w:numPr>
          <w:ilvl w:val="1"/>
          <w:numId w:val="19"/>
        </w:numPr>
      </w:pPr>
      <w:r>
        <w:lastRenderedPageBreak/>
        <w:t>Lectors</w:t>
      </w:r>
    </w:p>
    <w:p w14:paraId="292D4CA7" w14:textId="68B48964" w:rsidR="00523C4A" w:rsidRDefault="00523C4A" w:rsidP="00523C4A">
      <w:pPr>
        <w:pStyle w:val="ListParagraph"/>
        <w:numPr>
          <w:ilvl w:val="0"/>
          <w:numId w:val="19"/>
        </w:numPr>
      </w:pPr>
      <w:r>
        <w:t>Canon Missioner’s Report – Amma Nicola</w:t>
      </w:r>
    </w:p>
    <w:p w14:paraId="7107A62E" w14:textId="0D3CCE50" w:rsidR="00523C4A" w:rsidRDefault="00523C4A" w:rsidP="00523C4A">
      <w:pPr>
        <w:pStyle w:val="ListParagraph"/>
        <w:numPr>
          <w:ilvl w:val="1"/>
          <w:numId w:val="19"/>
        </w:numPr>
      </w:pPr>
      <w:r>
        <w:t>Reentry Committee Report</w:t>
      </w:r>
    </w:p>
    <w:p w14:paraId="1D90AAD8" w14:textId="56E8C348" w:rsidR="00523C4A" w:rsidRDefault="00523C4A" w:rsidP="00DA6C36">
      <w:pPr>
        <w:pStyle w:val="ListParagraph"/>
        <w:numPr>
          <w:ilvl w:val="3"/>
          <w:numId w:val="19"/>
        </w:numPr>
      </w:pPr>
      <w:r>
        <w:t>Document will be shared among all Chapter members</w:t>
      </w:r>
    </w:p>
    <w:p w14:paraId="447100E0" w14:textId="5A0E0D9A" w:rsidR="00523C4A" w:rsidRDefault="00523C4A" w:rsidP="00DA6C36">
      <w:pPr>
        <w:pStyle w:val="ListParagraph"/>
        <w:numPr>
          <w:ilvl w:val="3"/>
          <w:numId w:val="19"/>
        </w:numPr>
      </w:pPr>
      <w:r>
        <w:t>Things are being slowed down and pushed back more than we thought they would be</w:t>
      </w:r>
    </w:p>
    <w:p w14:paraId="16082FD5" w14:textId="01C88648" w:rsidR="00DA6C36" w:rsidRDefault="00523C4A" w:rsidP="00DA6C36">
      <w:pPr>
        <w:pStyle w:val="ListParagraph"/>
        <w:numPr>
          <w:ilvl w:val="3"/>
          <w:numId w:val="19"/>
        </w:numPr>
      </w:pPr>
      <w:r>
        <w:t>There are several phases around reopening based on measures</w:t>
      </w:r>
      <w:r w:rsidR="00DA6C36">
        <w:t xml:space="preserve"> including:</w:t>
      </w:r>
    </w:p>
    <w:p w14:paraId="211783FD" w14:textId="04D4238B" w:rsidR="00523C4A" w:rsidRDefault="00523C4A" w:rsidP="00DA6C36">
      <w:pPr>
        <w:pStyle w:val="ListParagraph"/>
        <w:numPr>
          <w:ilvl w:val="4"/>
          <w:numId w:val="19"/>
        </w:numPr>
      </w:pPr>
      <w:r>
        <w:t>Doubling rate for infections</w:t>
      </w:r>
    </w:p>
    <w:p w14:paraId="1C8F8313" w14:textId="4E31DB2B" w:rsidR="00523C4A" w:rsidRDefault="00DA6C36" w:rsidP="00DA6C36">
      <w:pPr>
        <w:pStyle w:val="ListParagraph"/>
        <w:numPr>
          <w:ilvl w:val="4"/>
          <w:numId w:val="19"/>
        </w:numPr>
      </w:pPr>
      <w:r>
        <w:t>D</w:t>
      </w:r>
      <w:r w:rsidR="00523C4A">
        <w:t>eaths</w:t>
      </w:r>
    </w:p>
    <w:p w14:paraId="4586FB3D" w14:textId="65E44EB9" w:rsidR="00523C4A" w:rsidRDefault="00523C4A" w:rsidP="00523C4A">
      <w:pPr>
        <w:pStyle w:val="ListParagraph"/>
        <w:numPr>
          <w:ilvl w:val="3"/>
          <w:numId w:val="19"/>
        </w:numPr>
      </w:pPr>
      <w:r>
        <w:t xml:space="preserve">Since we are in the </w:t>
      </w:r>
      <w:r w:rsidR="00DA6C36">
        <w:t>metro,</w:t>
      </w:r>
      <w:r>
        <w:t xml:space="preserve"> we will probably be one of the last churches opening</w:t>
      </w:r>
    </w:p>
    <w:p w14:paraId="47EDB2AF" w14:textId="273FD6F5" w:rsidR="00523C4A" w:rsidRDefault="00523C4A" w:rsidP="00DA6C36">
      <w:pPr>
        <w:pStyle w:val="ListParagraph"/>
        <w:numPr>
          <w:ilvl w:val="1"/>
          <w:numId w:val="19"/>
        </w:numPr>
      </w:pPr>
      <w:r>
        <w:t xml:space="preserve">For June and July we will be continuing the 9:00 a.m. </w:t>
      </w:r>
      <w:r w:rsidR="00DA6C36">
        <w:t>carillon</w:t>
      </w:r>
      <w:r>
        <w:t xml:space="preserve"> and will possibly be adding in some outdoor worship elements</w:t>
      </w:r>
    </w:p>
    <w:p w14:paraId="62D17B71" w14:textId="6006B6F1" w:rsidR="00523C4A" w:rsidRDefault="00523C4A" w:rsidP="00DA6C36">
      <w:pPr>
        <w:pStyle w:val="ListParagraph"/>
        <w:numPr>
          <w:ilvl w:val="1"/>
          <w:numId w:val="19"/>
        </w:numPr>
      </w:pPr>
      <w:r>
        <w:t>Fr. Zeb initiated some small groups online</w:t>
      </w:r>
    </w:p>
    <w:p w14:paraId="7340F28C" w14:textId="5572A447" w:rsidR="00523C4A" w:rsidRDefault="00523C4A" w:rsidP="00DA6C36">
      <w:pPr>
        <w:pStyle w:val="ListParagraph"/>
        <w:numPr>
          <w:ilvl w:val="1"/>
          <w:numId w:val="19"/>
        </w:numPr>
      </w:pPr>
      <w:r>
        <w:t>Deacon John is going to the Men’s Group</w:t>
      </w:r>
    </w:p>
    <w:p w14:paraId="03743B7F" w14:textId="75E33D18" w:rsidR="00523C4A" w:rsidRDefault="00523C4A" w:rsidP="00DA6C36">
      <w:pPr>
        <w:pStyle w:val="ListParagraph"/>
        <w:numPr>
          <w:ilvl w:val="1"/>
          <w:numId w:val="19"/>
        </w:numPr>
      </w:pPr>
      <w:r>
        <w:t>Prayer practices group</w:t>
      </w:r>
    </w:p>
    <w:p w14:paraId="4596C365" w14:textId="301CF8E0" w:rsidR="00523C4A" w:rsidRDefault="00523C4A" w:rsidP="00DA6C36">
      <w:pPr>
        <w:pStyle w:val="ListParagraph"/>
        <w:numPr>
          <w:ilvl w:val="1"/>
          <w:numId w:val="19"/>
        </w:numPr>
      </w:pPr>
      <w:r>
        <w:t xml:space="preserve">Elvin says the gardeners are getting together at 10:00 a.m. on </w:t>
      </w:r>
      <w:r w:rsidR="00DA6C36">
        <w:t>F</w:t>
      </w:r>
      <w:r>
        <w:t>riday</w:t>
      </w:r>
    </w:p>
    <w:p w14:paraId="37684653" w14:textId="628466E4" w:rsidR="00523C4A" w:rsidRDefault="00523C4A" w:rsidP="00523C4A">
      <w:pPr>
        <w:pStyle w:val="ListParagraph"/>
        <w:numPr>
          <w:ilvl w:val="1"/>
          <w:numId w:val="19"/>
        </w:numPr>
      </w:pPr>
      <w:r>
        <w:t>Please keep telephoning people</w:t>
      </w:r>
    </w:p>
    <w:p w14:paraId="23EF8182" w14:textId="2F63A81B" w:rsidR="00523C4A" w:rsidRDefault="00523C4A" w:rsidP="00DA6C36">
      <w:pPr>
        <w:pStyle w:val="ListParagraph"/>
        <w:numPr>
          <w:ilvl w:val="3"/>
          <w:numId w:val="19"/>
        </w:numPr>
      </w:pPr>
      <w:r>
        <w:t>Gently reminding that we are probably about halfway through our quarantine</w:t>
      </w:r>
    </w:p>
    <w:p w14:paraId="14FECC44" w14:textId="2B3FB87A" w:rsidR="00523C4A" w:rsidRDefault="00BD7A49" w:rsidP="00523C4A">
      <w:pPr>
        <w:pStyle w:val="ListParagraph"/>
        <w:numPr>
          <w:ilvl w:val="1"/>
          <w:numId w:val="19"/>
        </w:numPr>
      </w:pPr>
      <w:r>
        <w:t>Bishop’s transition committee</w:t>
      </w:r>
    </w:p>
    <w:p w14:paraId="4694E6E7" w14:textId="2435E2A2" w:rsidR="00BD7A49" w:rsidRDefault="00BD7A49" w:rsidP="00BD7A49">
      <w:pPr>
        <w:pStyle w:val="ListParagraph"/>
        <w:numPr>
          <w:ilvl w:val="2"/>
          <w:numId w:val="19"/>
        </w:numPr>
      </w:pPr>
      <w:r>
        <w:t xml:space="preserve">1. Hospitality for </w:t>
      </w:r>
      <w:r w:rsidR="00DA6C36">
        <w:t>the Bishop leaving and welcoming</w:t>
      </w:r>
      <w:r>
        <w:t xml:space="preserve"> a</w:t>
      </w:r>
      <w:r w:rsidR="00DA6C36">
        <w:t xml:space="preserve"> </w:t>
      </w:r>
      <w:r>
        <w:t>new bishop</w:t>
      </w:r>
    </w:p>
    <w:p w14:paraId="6DE548BB" w14:textId="5AAB4DF9" w:rsidR="00DA6C36" w:rsidRPr="00DA6C36" w:rsidRDefault="00226594" w:rsidP="00DA6C36">
      <w:pPr>
        <w:pStyle w:val="ListParagraph"/>
        <w:numPr>
          <w:ilvl w:val="2"/>
          <w:numId w:val="19"/>
        </w:numPr>
        <w:rPr>
          <w:rStyle w:val="Hyperlink"/>
          <w:u w:val="none"/>
        </w:rPr>
      </w:pPr>
      <w:hyperlink r:id="rId7" w:history="1">
        <w:r w:rsidR="00BD7A49" w:rsidRPr="00DC2DAF">
          <w:rPr>
            <w:rStyle w:val="Hyperlink"/>
          </w:rPr>
          <w:t>https://www.iowepiscopal.org/bishop-news/creating-the-transitions-committee-imagination-creativity-and-hospitaltiy</w:t>
        </w:r>
      </w:hyperlink>
    </w:p>
    <w:p w14:paraId="69C03182" w14:textId="1C0B2098" w:rsidR="00BD7A49" w:rsidRDefault="00BD7A49" w:rsidP="00DA6C36">
      <w:pPr>
        <w:pStyle w:val="ListParagraph"/>
        <w:numPr>
          <w:ilvl w:val="3"/>
          <w:numId w:val="19"/>
        </w:numPr>
      </w:pPr>
      <w:r>
        <w:t>Support of the consecration service</w:t>
      </w:r>
    </w:p>
    <w:p w14:paraId="07BB3FAC" w14:textId="6D89816C" w:rsidR="00BD7A49" w:rsidRDefault="00BD7A49" w:rsidP="00DA6C36">
      <w:pPr>
        <w:pStyle w:val="ListParagraph"/>
        <w:numPr>
          <w:ilvl w:val="1"/>
          <w:numId w:val="19"/>
        </w:numPr>
      </w:pPr>
      <w:r>
        <w:t>The fall convention will be virtual and we will not meet in person in October</w:t>
      </w:r>
    </w:p>
    <w:p w14:paraId="2BB239A5" w14:textId="244D8F2C" w:rsidR="00BD7A49" w:rsidRDefault="00BD7A49" w:rsidP="00DA6C36">
      <w:pPr>
        <w:pStyle w:val="ListParagraph"/>
        <w:numPr>
          <w:ilvl w:val="1"/>
          <w:numId w:val="19"/>
        </w:numPr>
      </w:pPr>
      <w:r>
        <w:t>Summary of Listening Conversations</w:t>
      </w:r>
    </w:p>
    <w:p w14:paraId="16DF03FA" w14:textId="728615CE" w:rsidR="00DA6C36" w:rsidRDefault="00BD7A49" w:rsidP="00DA6C36">
      <w:pPr>
        <w:pStyle w:val="ListParagraph"/>
        <w:numPr>
          <w:ilvl w:val="1"/>
          <w:numId w:val="19"/>
        </w:numPr>
      </w:pPr>
      <w:r>
        <w:t>Skeet is reaching out to architects to have viewings of the space</w:t>
      </w:r>
    </w:p>
    <w:p w14:paraId="1378EC0C" w14:textId="1CFF794C" w:rsidR="00BD7A49" w:rsidRDefault="00DA6C36" w:rsidP="00DA6C36">
      <w:pPr>
        <w:pStyle w:val="ListParagraph"/>
        <w:numPr>
          <w:ilvl w:val="3"/>
          <w:numId w:val="19"/>
        </w:numPr>
      </w:pPr>
      <w:r>
        <w:t>He w</w:t>
      </w:r>
      <w:r w:rsidR="00BD7A49">
        <w:t>ill report next meeting</w:t>
      </w:r>
    </w:p>
    <w:p w14:paraId="1B5A9EB4" w14:textId="77777777" w:rsidR="00DA6C36" w:rsidRDefault="00BD7A49" w:rsidP="00DA6C36">
      <w:pPr>
        <w:pStyle w:val="ListParagraph"/>
        <w:numPr>
          <w:ilvl w:val="1"/>
          <w:numId w:val="19"/>
        </w:numPr>
      </w:pPr>
      <w:r>
        <w:t>Gilead Grant</w:t>
      </w:r>
    </w:p>
    <w:p w14:paraId="74356E7C" w14:textId="25ECCB89" w:rsidR="00BD7A49" w:rsidRDefault="00DA6C36" w:rsidP="00DA6C36">
      <w:pPr>
        <w:pStyle w:val="ListParagraph"/>
        <w:numPr>
          <w:ilvl w:val="3"/>
          <w:numId w:val="19"/>
        </w:numPr>
      </w:pPr>
      <w:r>
        <w:t>S</w:t>
      </w:r>
      <w:r w:rsidR="00BD7A49">
        <w:t xml:space="preserve">ubmission period </w:t>
      </w:r>
      <w:r>
        <w:t xml:space="preserve">is </w:t>
      </w:r>
      <w:r w:rsidR="00BD7A49">
        <w:t>from mid</w:t>
      </w:r>
      <w:r>
        <w:t>-</w:t>
      </w:r>
      <w:r w:rsidR="00BD7A49">
        <w:t>May to mid</w:t>
      </w:r>
      <w:r>
        <w:t>-</w:t>
      </w:r>
      <w:r w:rsidR="00BD7A49">
        <w:t>July</w:t>
      </w:r>
    </w:p>
    <w:p w14:paraId="7438BDCB" w14:textId="75FF4EAA" w:rsidR="00BD7A49" w:rsidRDefault="00BD7A49" w:rsidP="00BD7A49">
      <w:pPr>
        <w:pStyle w:val="ListParagraph"/>
        <w:numPr>
          <w:ilvl w:val="3"/>
          <w:numId w:val="19"/>
        </w:numPr>
      </w:pPr>
      <w:r>
        <w:t>Jolene thought it might be a good way to start the undercroft project</w:t>
      </w:r>
    </w:p>
    <w:p w14:paraId="249299D1" w14:textId="18BE227F" w:rsidR="00BD7A49" w:rsidRDefault="00BD7A49" w:rsidP="00BD7A49">
      <w:pPr>
        <w:pStyle w:val="ListParagraph"/>
        <w:numPr>
          <w:ilvl w:val="3"/>
          <w:numId w:val="19"/>
        </w:numPr>
      </w:pPr>
      <w:r>
        <w:t>Executive Committee comments</w:t>
      </w:r>
    </w:p>
    <w:p w14:paraId="513E1550" w14:textId="2A25F0D5" w:rsidR="00BD7A49" w:rsidRDefault="00DA6C36" w:rsidP="00BD7A49">
      <w:pPr>
        <w:pStyle w:val="ListParagraph"/>
        <w:numPr>
          <w:ilvl w:val="4"/>
          <w:numId w:val="19"/>
        </w:numPr>
      </w:pPr>
      <w:r>
        <w:t>We r</w:t>
      </w:r>
      <w:r w:rsidR="00BD7A49">
        <w:t xml:space="preserve">ecognize </w:t>
      </w:r>
      <w:r w:rsidR="00C42ACA">
        <w:t xml:space="preserve">the </w:t>
      </w:r>
      <w:r w:rsidR="00BD7A49">
        <w:t xml:space="preserve">benefit </w:t>
      </w:r>
      <w:r>
        <w:t xml:space="preserve">of seeking a Gilead Grant </w:t>
      </w:r>
      <w:r w:rsidR="00C42ACA">
        <w:t xml:space="preserve">for the undercroft project </w:t>
      </w:r>
      <w:r w:rsidR="00BD7A49">
        <w:t>but we want to target</w:t>
      </w:r>
      <w:r w:rsidR="00C42ACA">
        <w:t xml:space="preserve">, </w:t>
      </w:r>
      <w:r w:rsidR="00BD7A49">
        <w:t>as well as possible</w:t>
      </w:r>
      <w:r w:rsidR="00C42ACA">
        <w:t>,</w:t>
      </w:r>
      <w:r w:rsidR="00BD7A49">
        <w:t xml:space="preserve"> for primary needs</w:t>
      </w:r>
    </w:p>
    <w:p w14:paraId="28C3E8AB" w14:textId="2B28B9CA" w:rsidR="00BD7A49" w:rsidRDefault="00C42ACA" w:rsidP="00BD7A49">
      <w:pPr>
        <w:pStyle w:val="ListParagraph"/>
        <w:numPr>
          <w:ilvl w:val="4"/>
          <w:numId w:val="19"/>
        </w:numPr>
      </w:pPr>
      <w:r>
        <w:t>The m</w:t>
      </w:r>
      <w:r w:rsidR="00BD7A49">
        <w:t xml:space="preserve">aximum </w:t>
      </w:r>
      <w:r>
        <w:t xml:space="preserve">that we could receive </w:t>
      </w:r>
      <w:r w:rsidR="00BD7A49">
        <w:t xml:space="preserve">for infrastructure is </w:t>
      </w:r>
      <w:r>
        <w:t>$</w:t>
      </w:r>
      <w:r w:rsidR="00BD7A49">
        <w:t>15,000</w:t>
      </w:r>
      <w:r>
        <w:t>.00.</w:t>
      </w:r>
    </w:p>
    <w:p w14:paraId="77BE3E55" w14:textId="2A8FB598" w:rsidR="00BD7A49" w:rsidRDefault="00BD7A49" w:rsidP="00BD7A49">
      <w:pPr>
        <w:pStyle w:val="ListParagraph"/>
        <w:numPr>
          <w:ilvl w:val="4"/>
          <w:numId w:val="19"/>
        </w:numPr>
      </w:pPr>
      <w:r>
        <w:t xml:space="preserve">For personnel the maximum is </w:t>
      </w:r>
      <w:r w:rsidR="00C42ACA">
        <w:t>$</w:t>
      </w:r>
      <w:r>
        <w:t>24,000</w:t>
      </w:r>
      <w:r w:rsidR="00C42ACA">
        <w:t>.00.</w:t>
      </w:r>
    </w:p>
    <w:p w14:paraId="771B7F0B" w14:textId="57669C09" w:rsidR="00BD7A49" w:rsidRDefault="00BD7A49" w:rsidP="00BD7A49">
      <w:pPr>
        <w:pStyle w:val="ListParagraph"/>
        <w:numPr>
          <w:ilvl w:val="4"/>
          <w:numId w:val="19"/>
        </w:numPr>
      </w:pPr>
      <w:r>
        <w:t xml:space="preserve">The feeling of the executive committee was to target our grant for personnel </w:t>
      </w:r>
    </w:p>
    <w:p w14:paraId="167CE40F" w14:textId="0E78ED40" w:rsidR="00BD7A49" w:rsidRDefault="00BD7A49" w:rsidP="00BD7A49">
      <w:pPr>
        <w:pStyle w:val="ListParagraph"/>
        <w:numPr>
          <w:ilvl w:val="3"/>
          <w:numId w:val="19"/>
        </w:numPr>
      </w:pPr>
      <w:r>
        <w:t>Matt says that going for 3 or 4 grants might be optimal</w:t>
      </w:r>
    </w:p>
    <w:p w14:paraId="145E1181" w14:textId="6D5D600A" w:rsidR="00BD7A49" w:rsidRDefault="00BD7A49" w:rsidP="00BD7A49">
      <w:pPr>
        <w:pStyle w:val="ListParagraph"/>
        <w:numPr>
          <w:ilvl w:val="3"/>
          <w:numId w:val="19"/>
        </w:numPr>
      </w:pPr>
      <w:r>
        <w:lastRenderedPageBreak/>
        <w:t>Matt and Stephanie w</w:t>
      </w:r>
      <w:r w:rsidR="00C42ACA">
        <w:t xml:space="preserve">ill </w:t>
      </w:r>
      <w:r>
        <w:t>be a part of a brainstorming subcommittee</w:t>
      </w:r>
      <w:r w:rsidR="00C42ACA">
        <w:t xml:space="preserve">. </w:t>
      </w:r>
      <w:r>
        <w:t>Jolene</w:t>
      </w:r>
      <w:r w:rsidR="00C42ACA">
        <w:t xml:space="preserve">, </w:t>
      </w:r>
      <w:r>
        <w:t>Jill</w:t>
      </w:r>
      <w:r w:rsidR="00C42ACA">
        <w:t xml:space="preserve">, and Rachel </w:t>
      </w:r>
      <w:r>
        <w:t>want to be part of group as well</w:t>
      </w:r>
    </w:p>
    <w:p w14:paraId="454A5AA9" w14:textId="77777777" w:rsidR="00523C4A" w:rsidRDefault="00523C4A" w:rsidP="00523C4A">
      <w:pPr>
        <w:pStyle w:val="ListParagraph"/>
        <w:numPr>
          <w:ilvl w:val="2"/>
          <w:numId w:val="19"/>
        </w:numPr>
      </w:pPr>
    </w:p>
    <w:p w14:paraId="2E6CCC45" w14:textId="5C6581BB" w:rsidR="00523C4A" w:rsidRDefault="00523C4A" w:rsidP="00523C4A">
      <w:pPr>
        <w:pStyle w:val="ListParagraph"/>
        <w:numPr>
          <w:ilvl w:val="2"/>
          <w:numId w:val="19"/>
        </w:numPr>
      </w:pPr>
    </w:p>
    <w:p w14:paraId="06453574" w14:textId="26D72BF4" w:rsidR="00523C4A" w:rsidRDefault="00523C4A" w:rsidP="00523C4A">
      <w:pPr>
        <w:pStyle w:val="ListParagraph"/>
        <w:numPr>
          <w:ilvl w:val="0"/>
          <w:numId w:val="19"/>
        </w:numPr>
      </w:pPr>
      <w:r>
        <w:t>Old Business</w:t>
      </w:r>
    </w:p>
    <w:p w14:paraId="27BDFA0C" w14:textId="323A4BC1" w:rsidR="00523C4A" w:rsidRDefault="00523C4A" w:rsidP="00523C4A">
      <w:pPr>
        <w:pStyle w:val="ListParagraph"/>
        <w:numPr>
          <w:ilvl w:val="1"/>
          <w:numId w:val="19"/>
        </w:numPr>
      </w:pPr>
      <w:r>
        <w:t>Timmins, Jacobsen Strawhacker Bid</w:t>
      </w:r>
    </w:p>
    <w:p w14:paraId="71BD002E" w14:textId="34749F3B" w:rsidR="00BD7A49" w:rsidRDefault="00BD7A49" w:rsidP="00C42ACA">
      <w:pPr>
        <w:pStyle w:val="ListParagraph"/>
        <w:numPr>
          <w:ilvl w:val="3"/>
          <w:numId w:val="19"/>
        </w:numPr>
      </w:pPr>
      <w:r>
        <w:t xml:space="preserve">Rick thinks </w:t>
      </w:r>
      <w:r w:rsidR="00C42ACA">
        <w:t xml:space="preserve">the </w:t>
      </w:r>
      <w:r>
        <w:t>contract looks fair and complete</w:t>
      </w:r>
      <w:r w:rsidR="00C42ACA">
        <w:t>.</w:t>
      </w:r>
    </w:p>
    <w:p w14:paraId="566D7EFF" w14:textId="790D7684" w:rsidR="00BD7A49" w:rsidRDefault="00BD7A49" w:rsidP="00BD7A49">
      <w:pPr>
        <w:pStyle w:val="ListParagraph"/>
        <w:numPr>
          <w:ilvl w:val="3"/>
          <w:numId w:val="19"/>
        </w:numPr>
      </w:pPr>
      <w:r>
        <w:t>Jill thinks it is in range and time to make decision</w:t>
      </w:r>
      <w:r w:rsidR="00C42ACA">
        <w:t>.</w:t>
      </w:r>
    </w:p>
    <w:p w14:paraId="1D73AED8" w14:textId="60B1A2EA" w:rsidR="00BD7A49" w:rsidRDefault="00BD7A49" w:rsidP="00BD7A49">
      <w:pPr>
        <w:pStyle w:val="ListParagraph"/>
        <w:numPr>
          <w:ilvl w:val="3"/>
          <w:numId w:val="19"/>
        </w:numPr>
      </w:pPr>
      <w:r>
        <w:t xml:space="preserve">Elvin moves to accept </w:t>
      </w:r>
      <w:r w:rsidR="00C42ACA">
        <w:t xml:space="preserve">the </w:t>
      </w:r>
      <w:r>
        <w:t xml:space="preserve">proposal. Seconded by Matt. </w:t>
      </w:r>
      <w:r w:rsidRPr="00BD7A49">
        <w:rPr>
          <w:b/>
          <w:bCs/>
        </w:rPr>
        <w:t>Approved</w:t>
      </w:r>
    </w:p>
    <w:p w14:paraId="46E76957" w14:textId="1395BE19" w:rsidR="00523C4A" w:rsidRDefault="00BD7A49" w:rsidP="00523C4A">
      <w:pPr>
        <w:pStyle w:val="ListParagraph"/>
        <w:numPr>
          <w:ilvl w:val="1"/>
          <w:numId w:val="19"/>
        </w:numPr>
      </w:pPr>
      <w:r>
        <w:t>Orchard Place Rental Agreement</w:t>
      </w:r>
    </w:p>
    <w:p w14:paraId="6A055759" w14:textId="15E2EF95" w:rsidR="00BD7A49" w:rsidRDefault="00BD7A49" w:rsidP="00BD7A49">
      <w:pPr>
        <w:pStyle w:val="ListParagraph"/>
        <w:numPr>
          <w:ilvl w:val="3"/>
          <w:numId w:val="19"/>
        </w:numPr>
      </w:pPr>
      <w:r>
        <w:t xml:space="preserve">Deacon John says with a 48 hour notice we can have </w:t>
      </w:r>
      <w:r w:rsidR="00C42ACA">
        <w:t xml:space="preserve">the </w:t>
      </w:r>
      <w:r>
        <w:t xml:space="preserve">parking lot back. We would need to pay back </w:t>
      </w:r>
      <w:r w:rsidR="00C42ACA">
        <w:t>$</w:t>
      </w:r>
      <w:r>
        <w:t>150</w:t>
      </w:r>
      <w:r w:rsidR="00C42ACA">
        <w:t xml:space="preserve">.00 </w:t>
      </w:r>
      <w:r>
        <w:t>a day.</w:t>
      </w:r>
    </w:p>
    <w:p w14:paraId="4CAC7E2E" w14:textId="671C20CF" w:rsidR="00BD7A49" w:rsidRDefault="00BD7A49" w:rsidP="00BD7A49">
      <w:pPr>
        <w:pStyle w:val="ListParagraph"/>
        <w:numPr>
          <w:ilvl w:val="4"/>
          <w:numId w:val="19"/>
        </w:numPr>
      </w:pPr>
      <w:r>
        <w:t xml:space="preserve">Section 5a specifies church gets </w:t>
      </w:r>
      <w:r w:rsidR="00C42ACA">
        <w:t xml:space="preserve">the </w:t>
      </w:r>
      <w:r>
        <w:t>lot on weekends and also that evening starts at 6:00 p.m.</w:t>
      </w:r>
    </w:p>
    <w:p w14:paraId="23798955" w14:textId="6A7FEF65" w:rsidR="00BD7A49" w:rsidRDefault="00BD7A49" w:rsidP="00BD7A49">
      <w:pPr>
        <w:pStyle w:val="ListParagraph"/>
        <w:numPr>
          <w:ilvl w:val="3"/>
          <w:numId w:val="19"/>
        </w:numPr>
      </w:pPr>
      <w:r>
        <w:t xml:space="preserve">Jill </w:t>
      </w:r>
      <w:r w:rsidR="00C42ACA">
        <w:t xml:space="preserve">moves to </w:t>
      </w:r>
      <w:r>
        <w:t>approve</w:t>
      </w:r>
      <w:r w:rsidR="00C42ACA">
        <w:t xml:space="preserve"> the Orchard Place Rental Agreement</w:t>
      </w:r>
      <w:r>
        <w:t>. Seconded</w:t>
      </w:r>
      <w:r w:rsidR="00C42ACA">
        <w:t xml:space="preserve"> by Rachel</w:t>
      </w:r>
      <w:r>
        <w:t xml:space="preserve">. </w:t>
      </w:r>
      <w:r w:rsidRPr="00BD7A49">
        <w:rPr>
          <w:b/>
          <w:bCs/>
        </w:rPr>
        <w:t>Approved</w:t>
      </w:r>
      <w:r>
        <w:t>.</w:t>
      </w:r>
    </w:p>
    <w:p w14:paraId="0BD75C6F" w14:textId="2B34448C" w:rsidR="00BD7A49" w:rsidRDefault="00BD7A49" w:rsidP="00BD7A49">
      <w:pPr>
        <w:pStyle w:val="ListParagraph"/>
        <w:numPr>
          <w:ilvl w:val="1"/>
          <w:numId w:val="19"/>
        </w:numPr>
      </w:pPr>
      <w:r>
        <w:t>Parking Lot Striping Bids</w:t>
      </w:r>
    </w:p>
    <w:p w14:paraId="0F3667F5" w14:textId="20E6AA78" w:rsidR="00BD7A49" w:rsidRDefault="00BD7A49" w:rsidP="00BD7A49">
      <w:pPr>
        <w:pStyle w:val="ListParagraph"/>
        <w:numPr>
          <w:ilvl w:val="3"/>
          <w:numId w:val="19"/>
        </w:numPr>
      </w:pPr>
      <w:r>
        <w:t>3 bids within 100 dollars of each other</w:t>
      </w:r>
    </w:p>
    <w:p w14:paraId="241B6284" w14:textId="6AA35DD0" w:rsidR="00BD7A49" w:rsidRDefault="00BD7A49" w:rsidP="00BD7A49">
      <w:pPr>
        <w:pStyle w:val="ListParagraph"/>
        <w:numPr>
          <w:ilvl w:val="4"/>
          <w:numId w:val="19"/>
        </w:numPr>
      </w:pPr>
      <w:r>
        <w:t>The high bid would also stencil in “Reserved”</w:t>
      </w:r>
    </w:p>
    <w:p w14:paraId="1852ECD3" w14:textId="4C267591" w:rsidR="00BD7A49" w:rsidRDefault="00BD7A49" w:rsidP="00BD7A49">
      <w:pPr>
        <w:pStyle w:val="ListParagraph"/>
        <w:numPr>
          <w:ilvl w:val="4"/>
          <w:numId w:val="19"/>
        </w:numPr>
      </w:pPr>
      <w:r>
        <w:t>QSI and low bid would mark in two different colors</w:t>
      </w:r>
    </w:p>
    <w:p w14:paraId="7A790973" w14:textId="11E4A0FF" w:rsidR="00BD7A49" w:rsidRDefault="00BD7A49" w:rsidP="00BD7A49">
      <w:pPr>
        <w:pStyle w:val="ListParagraph"/>
        <w:numPr>
          <w:ilvl w:val="4"/>
          <w:numId w:val="19"/>
        </w:numPr>
      </w:pPr>
      <w:r>
        <w:t xml:space="preserve">Jill doesn’t want to go with the one that says </w:t>
      </w:r>
      <w:r w:rsidR="00C42ACA">
        <w:t>“</w:t>
      </w:r>
      <w:r>
        <w:t>no guarantee on pavement</w:t>
      </w:r>
      <w:r w:rsidR="00C42ACA">
        <w:t>.”</w:t>
      </w:r>
    </w:p>
    <w:p w14:paraId="2A3DF60F" w14:textId="0EF57C01" w:rsidR="00BD7A49" w:rsidRDefault="00BD7A49" w:rsidP="00BD7A49">
      <w:pPr>
        <w:pStyle w:val="ListParagraph"/>
        <w:numPr>
          <w:ilvl w:val="4"/>
          <w:numId w:val="19"/>
        </w:numPr>
      </w:pPr>
      <w:r>
        <w:t xml:space="preserve">Jill likes the thoroughness of the </w:t>
      </w:r>
      <w:r w:rsidR="00C42ACA">
        <w:t>Parking Lot Specialties.</w:t>
      </w:r>
    </w:p>
    <w:p w14:paraId="420B905D" w14:textId="06FB9588" w:rsidR="00BD7A49" w:rsidRPr="00BD7A49" w:rsidRDefault="00BD7A49" w:rsidP="00BD7A49">
      <w:pPr>
        <w:pStyle w:val="ListParagraph"/>
        <w:numPr>
          <w:ilvl w:val="4"/>
          <w:numId w:val="19"/>
        </w:numPr>
        <w:rPr>
          <w:b/>
          <w:bCs/>
        </w:rPr>
      </w:pPr>
      <w:r>
        <w:t>Jolene moves to go with Parking Lot Specialtie</w:t>
      </w:r>
      <w:r w:rsidR="00C42ACA">
        <w:t>s’</w:t>
      </w:r>
      <w:r>
        <w:t xml:space="preserve"> </w:t>
      </w:r>
      <w:r w:rsidR="00C42ACA">
        <w:t>b</w:t>
      </w:r>
      <w:r>
        <w:t>id</w:t>
      </w:r>
      <w:r w:rsidR="00C42ACA">
        <w:t>.</w:t>
      </w:r>
      <w:r>
        <w:t xml:space="preserve"> Seconded by Matt. </w:t>
      </w:r>
      <w:r w:rsidRPr="00BD7A49">
        <w:rPr>
          <w:b/>
          <w:bCs/>
        </w:rPr>
        <w:t>Approve</w:t>
      </w:r>
      <w:r>
        <w:rPr>
          <w:b/>
          <w:bCs/>
        </w:rPr>
        <w:t>d.</w:t>
      </w:r>
    </w:p>
    <w:p w14:paraId="0D4D1CDB" w14:textId="1A87DDB9" w:rsidR="00BD7A49" w:rsidRDefault="00C42ACA" w:rsidP="00BD7A49">
      <w:pPr>
        <w:pStyle w:val="ListParagraph"/>
        <w:numPr>
          <w:ilvl w:val="3"/>
          <w:numId w:val="19"/>
        </w:numPr>
      </w:pPr>
      <w:r>
        <w:t xml:space="preserve">Orchard Place </w:t>
      </w:r>
      <w:r w:rsidR="00BD7A49">
        <w:t>told Deacon John that they don’t care if it is numbered or not.</w:t>
      </w:r>
    </w:p>
    <w:p w14:paraId="4F241A3E" w14:textId="75ABC9D0" w:rsidR="00BD7A49" w:rsidRDefault="00BD7A49" w:rsidP="00BD7A49">
      <w:pPr>
        <w:pStyle w:val="ListParagraph"/>
        <w:numPr>
          <w:ilvl w:val="3"/>
          <w:numId w:val="19"/>
        </w:numPr>
      </w:pPr>
      <w:r>
        <w:t>We can go back and add numbers if they need to be</w:t>
      </w:r>
      <w:r w:rsidR="00C42ACA">
        <w:t xml:space="preserve"> added.</w:t>
      </w:r>
    </w:p>
    <w:p w14:paraId="38578890" w14:textId="0CE2EEC1" w:rsidR="00BD7A49" w:rsidRDefault="00C42ACA" w:rsidP="00BD7A49">
      <w:pPr>
        <w:pStyle w:val="ListParagraph"/>
        <w:numPr>
          <w:ilvl w:val="3"/>
          <w:numId w:val="19"/>
        </w:numPr>
      </w:pPr>
      <w:r>
        <w:t>Orchard Place will</w:t>
      </w:r>
      <w:r w:rsidR="00BD7A49">
        <w:t xml:space="preserve"> appreciate </w:t>
      </w:r>
      <w:r>
        <w:t xml:space="preserve">the </w:t>
      </w:r>
      <w:r w:rsidR="00BD7A49">
        <w:t>special delineation of two spots so that their people won’t use them</w:t>
      </w:r>
      <w:r>
        <w:t>.</w:t>
      </w:r>
    </w:p>
    <w:p w14:paraId="52A4EC1E" w14:textId="5891F428" w:rsidR="00BD7A49" w:rsidRDefault="00BD7A49" w:rsidP="00BD7A49">
      <w:pPr>
        <w:pStyle w:val="ListParagraph"/>
        <w:numPr>
          <w:ilvl w:val="3"/>
          <w:numId w:val="19"/>
        </w:numPr>
      </w:pPr>
      <w:r>
        <w:t xml:space="preserve">The other 9 spots </w:t>
      </w:r>
      <w:r w:rsidR="00C42ACA">
        <w:t xml:space="preserve">that aren’t to be used by Orchard Place are marked </w:t>
      </w:r>
      <w:r>
        <w:t>by the bricks</w:t>
      </w:r>
    </w:p>
    <w:p w14:paraId="5393CB37" w14:textId="0ECA3F63" w:rsidR="00BD7A49" w:rsidRDefault="00BD7A49" w:rsidP="00BD7A49">
      <w:pPr>
        <w:pStyle w:val="ListParagraph"/>
        <w:numPr>
          <w:ilvl w:val="1"/>
          <w:numId w:val="19"/>
        </w:numPr>
      </w:pPr>
      <w:r>
        <w:t>If chapter is okay with it</w:t>
      </w:r>
      <w:r w:rsidR="00C42ACA">
        <w:t xml:space="preserve">, </w:t>
      </w:r>
      <w:r>
        <w:t>Phyl</w:t>
      </w:r>
      <w:r w:rsidR="005343D8">
        <w:t>lis</w:t>
      </w:r>
      <w:r>
        <w:t xml:space="preserve"> will get bids about </w:t>
      </w:r>
      <w:r w:rsidR="00C42ACA">
        <w:t xml:space="preserve">the </w:t>
      </w:r>
      <w:r>
        <w:t>section that is not level with other part of concrete</w:t>
      </w:r>
      <w:r w:rsidR="00C42ACA">
        <w:t>.</w:t>
      </w:r>
    </w:p>
    <w:p w14:paraId="16975163" w14:textId="26D6B11A" w:rsidR="00523C4A" w:rsidRDefault="00523C4A" w:rsidP="00523C4A">
      <w:pPr>
        <w:pStyle w:val="ListParagraph"/>
        <w:numPr>
          <w:ilvl w:val="1"/>
          <w:numId w:val="19"/>
        </w:numPr>
      </w:pPr>
      <w:r>
        <w:t>Undercroft Discussion</w:t>
      </w:r>
    </w:p>
    <w:p w14:paraId="21386F11" w14:textId="55A0B60A" w:rsidR="00BD7A49" w:rsidRDefault="00BD7A49" w:rsidP="00BD7A49">
      <w:pPr>
        <w:pStyle w:val="ListParagraph"/>
        <w:numPr>
          <w:ilvl w:val="3"/>
          <w:numId w:val="19"/>
        </w:numPr>
      </w:pPr>
      <w:r>
        <w:t>Jolene says that about 25 percent of the music library was cleaned out</w:t>
      </w:r>
    </w:p>
    <w:p w14:paraId="39FB5C1B" w14:textId="77777777" w:rsidR="00C42ACA" w:rsidRDefault="00BD7A49" w:rsidP="00C42ACA">
      <w:pPr>
        <w:pStyle w:val="ListParagraph"/>
        <w:numPr>
          <w:ilvl w:val="4"/>
          <w:numId w:val="19"/>
        </w:numPr>
      </w:pPr>
      <w:r>
        <w:t>There is a lot of recycle paper. What should be done with it?</w:t>
      </w:r>
    </w:p>
    <w:p w14:paraId="6C77EB2A" w14:textId="50F078F2" w:rsidR="00BD7A49" w:rsidRDefault="00C42ACA" w:rsidP="00C42ACA">
      <w:pPr>
        <w:pStyle w:val="ListParagraph"/>
        <w:numPr>
          <w:ilvl w:val="6"/>
          <w:numId w:val="19"/>
        </w:numPr>
      </w:pPr>
      <w:r>
        <w:t>Deacon John advises that they be p</w:t>
      </w:r>
      <w:r w:rsidR="00BD7A49">
        <w:t>ut it in the recycle bins</w:t>
      </w:r>
      <w:r>
        <w:t xml:space="preserve"> and that t</w:t>
      </w:r>
      <w:r w:rsidR="00BD7A49">
        <w:t xml:space="preserve">hey </w:t>
      </w:r>
      <w:r>
        <w:t>won’t</w:t>
      </w:r>
      <w:r w:rsidR="00BD7A49">
        <w:t xml:space="preserve"> come </w:t>
      </w:r>
      <w:r>
        <w:t xml:space="preserve">to pick up the recycling </w:t>
      </w:r>
      <w:r w:rsidR="00BD7A49">
        <w:t>unless we call.</w:t>
      </w:r>
    </w:p>
    <w:p w14:paraId="2889DE0F" w14:textId="77777777" w:rsidR="00BD7A49" w:rsidRDefault="00BD7A49" w:rsidP="00BD7A49">
      <w:pPr>
        <w:pStyle w:val="ListParagraph"/>
        <w:numPr>
          <w:ilvl w:val="5"/>
          <w:numId w:val="19"/>
        </w:numPr>
      </w:pPr>
    </w:p>
    <w:p w14:paraId="5BD7B5CD" w14:textId="5AFD5BCC" w:rsidR="00523C4A" w:rsidRDefault="00523C4A" w:rsidP="00523C4A">
      <w:pPr>
        <w:pStyle w:val="ListParagraph"/>
        <w:numPr>
          <w:ilvl w:val="0"/>
          <w:numId w:val="19"/>
        </w:numPr>
      </w:pPr>
      <w:r>
        <w:t>New Business</w:t>
      </w:r>
    </w:p>
    <w:p w14:paraId="44B78E94" w14:textId="5631BB1A" w:rsidR="00523C4A" w:rsidRDefault="00523C4A" w:rsidP="00523C4A">
      <w:pPr>
        <w:pStyle w:val="ListParagraph"/>
        <w:numPr>
          <w:ilvl w:val="1"/>
          <w:numId w:val="19"/>
        </w:numPr>
      </w:pPr>
      <w:r>
        <w:t>Gilead Grant Discussion</w:t>
      </w:r>
    </w:p>
    <w:p w14:paraId="4CE3C98F" w14:textId="1EE41982" w:rsidR="00574F05" w:rsidRDefault="00574F05" w:rsidP="00574F05">
      <w:pPr>
        <w:pStyle w:val="ListParagraph"/>
        <w:numPr>
          <w:ilvl w:val="3"/>
          <w:numId w:val="19"/>
        </w:numPr>
      </w:pPr>
      <w:r>
        <w:lastRenderedPageBreak/>
        <w:t>Discussed during the Canon Missioner’s Report</w:t>
      </w:r>
    </w:p>
    <w:p w14:paraId="6256F030" w14:textId="00267A4E" w:rsidR="00523C4A" w:rsidRDefault="00523C4A" w:rsidP="00523C4A">
      <w:pPr>
        <w:pStyle w:val="ListParagraph"/>
        <w:numPr>
          <w:ilvl w:val="0"/>
          <w:numId w:val="19"/>
        </w:numPr>
      </w:pPr>
      <w:r>
        <w:t>Junior Warden’s Report</w:t>
      </w:r>
    </w:p>
    <w:p w14:paraId="1A2683C3" w14:textId="420C3848" w:rsidR="00523C4A" w:rsidRDefault="00523C4A" w:rsidP="00523C4A">
      <w:pPr>
        <w:pStyle w:val="ListParagraph"/>
        <w:numPr>
          <w:ilvl w:val="0"/>
          <w:numId w:val="19"/>
        </w:numPr>
      </w:pPr>
      <w:r>
        <w:t>Closing Prayer</w:t>
      </w:r>
      <w:r w:rsidR="00BD7A49">
        <w:t xml:space="preserve"> – Fr. Zeb</w:t>
      </w:r>
    </w:p>
    <w:p w14:paraId="4C6F2652" w14:textId="77777777" w:rsidR="0064691E" w:rsidRDefault="0064691E">
      <w:pPr>
        <w:pStyle w:val="Body"/>
        <w:rPr>
          <w:sz w:val="20"/>
          <w:szCs w:val="20"/>
          <w:u w:val="single"/>
        </w:rPr>
      </w:pPr>
    </w:p>
    <w:p w14:paraId="72493911" w14:textId="77777777" w:rsidR="00626276" w:rsidRPr="00774F80" w:rsidRDefault="00626276" w:rsidP="005E5558">
      <w:pPr>
        <w:pStyle w:val="Body"/>
        <w:ind w:left="1800"/>
        <w:rPr>
          <w:rFonts w:ascii="Times New Roman" w:hAnsi="Times New Roman" w:cs="Times New Roman"/>
          <w:sz w:val="20"/>
          <w:szCs w:val="20"/>
        </w:rPr>
      </w:pPr>
    </w:p>
    <w:sectPr w:rsidR="00626276" w:rsidRPr="00774F8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AADC" w14:textId="77777777" w:rsidR="00226594" w:rsidRDefault="00226594">
      <w:r>
        <w:separator/>
      </w:r>
    </w:p>
  </w:endnote>
  <w:endnote w:type="continuationSeparator" w:id="0">
    <w:p w14:paraId="5FBE3987" w14:textId="77777777" w:rsidR="00226594" w:rsidRDefault="0022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6732" w14:textId="77777777" w:rsidR="00226594" w:rsidRDefault="00226594">
      <w:r>
        <w:separator/>
      </w:r>
    </w:p>
  </w:footnote>
  <w:footnote w:type="continuationSeparator" w:id="0">
    <w:p w14:paraId="4231529A" w14:textId="77777777" w:rsidR="00226594" w:rsidRDefault="0022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9AD"/>
    <w:multiLevelType w:val="hybridMultilevel"/>
    <w:tmpl w:val="DB7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714"/>
    <w:multiLevelType w:val="hybridMultilevel"/>
    <w:tmpl w:val="35AA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564E"/>
    <w:multiLevelType w:val="hybridMultilevel"/>
    <w:tmpl w:val="8DC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24CB"/>
    <w:multiLevelType w:val="hybridMultilevel"/>
    <w:tmpl w:val="F32C8068"/>
    <w:lvl w:ilvl="0" w:tplc="555C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7B50"/>
    <w:multiLevelType w:val="hybridMultilevel"/>
    <w:tmpl w:val="D95C3830"/>
    <w:styleLink w:val="Bullet"/>
    <w:lvl w:ilvl="0" w:tplc="DA4C3DE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0199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A88F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67CB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18D0A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5C9C6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8668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E8B07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A88B9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205939"/>
    <w:multiLevelType w:val="hybridMultilevel"/>
    <w:tmpl w:val="2E76E2B4"/>
    <w:lvl w:ilvl="0" w:tplc="B81476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50172F"/>
    <w:multiLevelType w:val="hybridMultilevel"/>
    <w:tmpl w:val="51A6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7E25"/>
    <w:multiLevelType w:val="hybridMultilevel"/>
    <w:tmpl w:val="D95C3830"/>
    <w:numStyleLink w:val="Bullet"/>
  </w:abstractNum>
  <w:abstractNum w:abstractNumId="8" w15:restartNumberingAfterBreak="0">
    <w:nsid w:val="3E8B1F9E"/>
    <w:multiLevelType w:val="hybridMultilevel"/>
    <w:tmpl w:val="35CE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A2D"/>
    <w:multiLevelType w:val="hybridMultilevel"/>
    <w:tmpl w:val="E5F2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233A"/>
    <w:multiLevelType w:val="hybridMultilevel"/>
    <w:tmpl w:val="200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7FBE"/>
    <w:multiLevelType w:val="hybridMultilevel"/>
    <w:tmpl w:val="026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45EB"/>
    <w:multiLevelType w:val="hybridMultilevel"/>
    <w:tmpl w:val="2A9E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149AB"/>
    <w:multiLevelType w:val="hybridMultilevel"/>
    <w:tmpl w:val="4588C036"/>
    <w:lvl w:ilvl="0" w:tplc="3AC4F0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690264"/>
    <w:multiLevelType w:val="hybridMultilevel"/>
    <w:tmpl w:val="DC9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C647D"/>
    <w:multiLevelType w:val="hybridMultilevel"/>
    <w:tmpl w:val="A68C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23FCB"/>
    <w:multiLevelType w:val="hybridMultilevel"/>
    <w:tmpl w:val="0374B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DA1644"/>
    <w:multiLevelType w:val="hybridMultilevel"/>
    <w:tmpl w:val="C65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01678"/>
    <w:multiLevelType w:val="hybridMultilevel"/>
    <w:tmpl w:val="A40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18"/>
  </w:num>
  <w:num w:numId="10">
    <w:abstractNumId w:val="16"/>
  </w:num>
  <w:num w:numId="11">
    <w:abstractNumId w:val="5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E"/>
    <w:rsid w:val="000D495A"/>
    <w:rsid w:val="00141DA4"/>
    <w:rsid w:val="001C1DF4"/>
    <w:rsid w:val="00226594"/>
    <w:rsid w:val="00235A2A"/>
    <w:rsid w:val="003352BB"/>
    <w:rsid w:val="00376765"/>
    <w:rsid w:val="00381E9E"/>
    <w:rsid w:val="00411622"/>
    <w:rsid w:val="00421833"/>
    <w:rsid w:val="004C3872"/>
    <w:rsid w:val="004E6253"/>
    <w:rsid w:val="004F5E15"/>
    <w:rsid w:val="00523C4A"/>
    <w:rsid w:val="005343D8"/>
    <w:rsid w:val="00574F05"/>
    <w:rsid w:val="005C43AC"/>
    <w:rsid w:val="005E5558"/>
    <w:rsid w:val="00626276"/>
    <w:rsid w:val="00630830"/>
    <w:rsid w:val="0064691E"/>
    <w:rsid w:val="0067309F"/>
    <w:rsid w:val="00684665"/>
    <w:rsid w:val="006C5C7F"/>
    <w:rsid w:val="006F6486"/>
    <w:rsid w:val="00701C49"/>
    <w:rsid w:val="00706330"/>
    <w:rsid w:val="00774F80"/>
    <w:rsid w:val="007C4DDB"/>
    <w:rsid w:val="007D0395"/>
    <w:rsid w:val="008621E8"/>
    <w:rsid w:val="00870AD8"/>
    <w:rsid w:val="00895A16"/>
    <w:rsid w:val="00901627"/>
    <w:rsid w:val="0090196F"/>
    <w:rsid w:val="00925386"/>
    <w:rsid w:val="00931B48"/>
    <w:rsid w:val="00962331"/>
    <w:rsid w:val="0099278C"/>
    <w:rsid w:val="009E089F"/>
    <w:rsid w:val="009E3BBE"/>
    <w:rsid w:val="009F406D"/>
    <w:rsid w:val="00A478DF"/>
    <w:rsid w:val="00B30238"/>
    <w:rsid w:val="00BD7A49"/>
    <w:rsid w:val="00C21E8B"/>
    <w:rsid w:val="00C42ACA"/>
    <w:rsid w:val="00C95D17"/>
    <w:rsid w:val="00CB012D"/>
    <w:rsid w:val="00D20EA0"/>
    <w:rsid w:val="00D64C4C"/>
    <w:rsid w:val="00DA6C36"/>
    <w:rsid w:val="00E464A8"/>
    <w:rsid w:val="00E46D25"/>
    <w:rsid w:val="00EB0E6D"/>
    <w:rsid w:val="00EB5BFB"/>
    <w:rsid w:val="00EC5339"/>
    <w:rsid w:val="00F52154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87A2"/>
  <w15:docId w15:val="{6CD2B94E-58E1-4E0C-8C53-E9690525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3C4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A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C3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owepiscopal.org/bishop-news/creating-the-transitions-committee-imagination-creativity-and-hospitalt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Wootten, Robert</dc:creator>
  <cp:lastModifiedBy>John</cp:lastModifiedBy>
  <cp:revision>2</cp:revision>
  <cp:lastPrinted>2018-12-17T19:37:00Z</cp:lastPrinted>
  <dcterms:created xsi:type="dcterms:W3CDTF">2020-06-17T16:13:00Z</dcterms:created>
  <dcterms:modified xsi:type="dcterms:W3CDTF">2020-06-17T16:13:00Z</dcterms:modified>
</cp:coreProperties>
</file>